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南京航空航天大学教育发展基金会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项目申报计划书</w:t>
      </w: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firstLine="1546" w:firstLineChars="550"/>
        <w:textAlignment w:val="auto"/>
        <w:rPr>
          <w:rFonts w:hint="default" w:asciiTheme="minorEastAsia" w:hAnsiTheme="minor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项目名称</w:t>
      </w:r>
      <w:r>
        <w:rPr>
          <w:rFonts w:hint="eastAsia" w:asciiTheme="minorEastAsia" w:hAnsiTheme="minorEastAsia"/>
          <w:b/>
          <w:bCs/>
          <w:sz w:val="28"/>
          <w:szCs w:val="28"/>
          <w:u w:val="none"/>
          <w:lang w:val="en-US"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firstLine="1546" w:firstLineChars="550"/>
        <w:textAlignment w:val="auto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项目负责人：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Theme="minorEastAsia" w:hAnsiTheme="minorEastAsia"/>
          <w:b/>
          <w:bCs/>
          <w:sz w:val="28"/>
          <w:szCs w:val="28"/>
        </w:rPr>
        <w:t>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firstLine="1546" w:firstLineChars="550"/>
        <w:textAlignment w:val="auto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实施单位：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/>
          <w:b/>
          <w:bCs/>
          <w:sz w:val="28"/>
          <w:szCs w:val="28"/>
        </w:rPr>
        <w:t>（盖章）</w:t>
      </w:r>
    </w:p>
    <w:p>
      <w:pPr>
        <w:tabs>
          <w:tab w:val="left" w:pos="4382"/>
        </w:tabs>
        <w:spacing w:beforeLines="50" w:line="720" w:lineRule="exact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rFonts w:hint="default" w:eastAsia="仿宋_GB2312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南京航空航天大学教育发展基金会</w:t>
      </w:r>
      <w:bookmarkStart w:id="0" w:name="_GoBack"/>
      <w:bookmarkEnd w:id="0"/>
    </w:p>
    <w:p>
      <w:pPr>
        <w:spacing w:afterLines="50"/>
        <w:jc w:val="left"/>
        <w:rPr>
          <w:rFonts w:hint="eastAsia" w:ascii="黑体" w:hAnsi="黑体" w:eastAsia="黑体" w:cs="黑体"/>
          <w:b/>
          <w:bCs/>
          <w:sz w:val="28"/>
          <w:szCs w:val="24"/>
        </w:rPr>
      </w:pPr>
      <w:r>
        <w:rPr>
          <w:rFonts w:hint="eastAsia" w:ascii="仿宋_GB2312" w:eastAsia="仿宋_GB2312"/>
          <w:b/>
          <w:bCs/>
          <w:sz w:val="28"/>
          <w:szCs w:val="24"/>
        </w:rPr>
        <w:t>一、</w:t>
      </w:r>
      <w:r>
        <w:rPr>
          <w:rFonts w:hint="eastAsia" w:ascii="黑体" w:hAnsi="黑体" w:eastAsia="黑体" w:cs="黑体"/>
          <w:b/>
          <w:bCs/>
          <w:sz w:val="28"/>
          <w:szCs w:val="24"/>
        </w:rPr>
        <w:t>项目基本信息</w:t>
      </w:r>
    </w:p>
    <w:tbl>
      <w:tblPr>
        <w:tblStyle w:val="3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750"/>
        <w:gridCol w:w="1747"/>
        <w:gridCol w:w="1636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0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33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0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项目负责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人员信息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0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exact"/>
          <w:jc w:val="center"/>
        </w:trPr>
        <w:tc>
          <w:tcPr>
            <w:tcW w:w="20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项目类型</w:t>
            </w:r>
          </w:p>
        </w:tc>
        <w:tc>
          <w:tcPr>
            <w:tcW w:w="7338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1.学生资助项目□     4.文化建设项目□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2.教师发展项目□     5.校园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项目□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3.学科建设项目□     6.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学校发展基金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0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项目起止</w:t>
            </w: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733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9379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exact"/>
          <w:jc w:val="center"/>
        </w:trPr>
        <w:tc>
          <w:tcPr>
            <w:tcW w:w="9379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9379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exact"/>
          <w:jc w:val="center"/>
        </w:trPr>
        <w:tc>
          <w:tcPr>
            <w:tcW w:w="9379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</w:t>
      </w:r>
      <w:r>
        <w:rPr>
          <w:rFonts w:hint="eastAsia" w:ascii="黑体" w:hAnsi="黑体" w:eastAsia="黑体" w:cs="黑体"/>
          <w:b/>
          <w:bCs/>
          <w:sz w:val="28"/>
          <w:szCs w:val="24"/>
        </w:rPr>
        <w:t>项目价值与意义</w:t>
      </w:r>
    </w:p>
    <w:tbl>
      <w:tblPr>
        <w:tblStyle w:val="3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9" w:hRule="exact"/>
          <w:jc w:val="center"/>
        </w:trPr>
        <w:tc>
          <w:tcPr>
            <w:tcW w:w="9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</w:t>
      </w:r>
      <w:r>
        <w:rPr>
          <w:rFonts w:hint="eastAsia" w:ascii="黑体" w:hAnsi="黑体" w:eastAsia="黑体" w:cs="黑体"/>
          <w:b/>
          <w:bCs/>
          <w:sz w:val="28"/>
          <w:szCs w:val="24"/>
        </w:rPr>
        <w:t>项目实施计划与预算</w:t>
      </w:r>
    </w:p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exact"/>
          <w:jc w:val="center"/>
        </w:trPr>
        <w:tc>
          <w:tcPr>
            <w:tcW w:w="949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申报资助金额及预算方案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exact"/>
          <w:jc w:val="center"/>
        </w:trPr>
        <w:tc>
          <w:tcPr>
            <w:tcW w:w="949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bCs/>
          <w:sz w:val="28"/>
          <w:szCs w:val="24"/>
        </w:rPr>
      </w:pPr>
      <w:r>
        <w:rPr>
          <w:rFonts w:hint="eastAsia" w:ascii="仿宋_GB2312" w:eastAsia="仿宋_GB2312"/>
          <w:b/>
          <w:sz w:val="28"/>
          <w:szCs w:val="28"/>
        </w:rPr>
        <w:t>四、</w:t>
      </w:r>
      <w:r>
        <w:rPr>
          <w:rFonts w:hint="eastAsia" w:ascii="黑体" w:hAnsi="黑体" w:eastAsia="黑体" w:cs="黑体"/>
          <w:b/>
          <w:bCs/>
          <w:sz w:val="28"/>
          <w:szCs w:val="24"/>
        </w:rPr>
        <w:t>项目审批</w:t>
      </w:r>
    </w:p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项目负责人所在单位意见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exact"/>
          <w:jc w:val="center"/>
        </w:trPr>
        <w:tc>
          <w:tcPr>
            <w:tcW w:w="949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160" w:firstLineChars="2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160" w:firstLineChars="220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日期：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基金会秘书处意见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exact"/>
          <w:jc w:val="center"/>
        </w:trPr>
        <w:tc>
          <w:tcPr>
            <w:tcW w:w="949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160" w:firstLineChars="2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日期：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年  月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160" w:firstLineChars="2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949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基金会理事会决议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exact"/>
          <w:jc w:val="center"/>
        </w:trPr>
        <w:tc>
          <w:tcPr>
            <w:tcW w:w="949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160" w:firstLineChars="2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160" w:firstLineChars="220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日期：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F0275"/>
    <w:rsid w:val="078D7776"/>
    <w:rsid w:val="0AF6316A"/>
    <w:rsid w:val="104421FF"/>
    <w:rsid w:val="19260E19"/>
    <w:rsid w:val="1B812AAC"/>
    <w:rsid w:val="224954DC"/>
    <w:rsid w:val="2BD33C39"/>
    <w:rsid w:val="302C4309"/>
    <w:rsid w:val="307624EE"/>
    <w:rsid w:val="35313196"/>
    <w:rsid w:val="395B7421"/>
    <w:rsid w:val="3DA73CA3"/>
    <w:rsid w:val="419F45F9"/>
    <w:rsid w:val="429F0275"/>
    <w:rsid w:val="47577A0E"/>
    <w:rsid w:val="4B591CDD"/>
    <w:rsid w:val="4E2944AB"/>
    <w:rsid w:val="53931F42"/>
    <w:rsid w:val="55967357"/>
    <w:rsid w:val="590C6118"/>
    <w:rsid w:val="5BD01EF5"/>
    <w:rsid w:val="5F7B0EC5"/>
    <w:rsid w:val="5F8F6A08"/>
    <w:rsid w:val="61272A8A"/>
    <w:rsid w:val="61770776"/>
    <w:rsid w:val="61C133FC"/>
    <w:rsid w:val="66677347"/>
    <w:rsid w:val="68803F46"/>
    <w:rsid w:val="78FE31B6"/>
    <w:rsid w:val="7B3A7570"/>
    <w:rsid w:val="7E80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2021-11-02T02:02:00Z</dcterms:created>
  <dc:creator>贺彩</dc:creator>
  <cp:lastModifiedBy>贺彩</cp:lastModifiedBy>
  <dcterms:modified xsi:type="dcterms:W3CDTF">2021-12-09T02:20:38Z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7C56C6F3C2EA4AC4B3DB3D53044B6A4D</vt:lpwstr>
  </property>
</Properties>
</file>